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30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5.0" w:type="dxa"/>
        <w:jc w:val="left"/>
        <w:tblInd w:w="15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51"/>
        <w:gridCol w:w="3504.0000000000005"/>
        <w:tblGridChange w:id="0">
          <w:tblGrid>
            <w:gridCol w:w="6951"/>
            <w:gridCol w:w="3504.0000000000005"/>
          </w:tblGrid>
        </w:tblGridChange>
      </w:tblGrid>
      <w:tr>
        <w:trPr>
          <w:trHeight w:val="1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300"/>
              <w:rPr/>
            </w:pPr>
            <w:bookmarkStart w:colFirst="0" w:colLast="0" w:name="_x8fm1uorkbaw" w:id="0"/>
            <w:bookmarkEnd w:id="0"/>
            <w:r w:rsidDel="00000000" w:rsidR="00000000" w:rsidRPr="00000000">
              <w:rPr>
                <w:rtl w:val="0"/>
              </w:rPr>
              <w:t xml:space="preserve">Tiago Aguilar</w:t>
            </w:r>
          </w:p>
          <w:p w:rsidR="00000000" w:rsidDel="00000000" w:rsidP="00000000" w:rsidRDefault="00000000" w:rsidRPr="00000000" w14:paraId="00000003">
            <w:pPr>
              <w:pStyle w:val="Sub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300"/>
              <w:rPr>
                <w:sz w:val="28"/>
                <w:szCs w:val="28"/>
              </w:rPr>
            </w:pPr>
            <w:bookmarkStart w:colFirst="0" w:colLast="0" w:name="_ymi089liagec" w:id="1"/>
            <w:bookmarkEnd w:id="1"/>
            <w:r w:rsidDel="00000000" w:rsidR="00000000" w:rsidRPr="00000000">
              <w:rPr>
                <w:sz w:val="28"/>
                <w:szCs w:val="28"/>
                <w:rtl w:val="0"/>
              </w:rPr>
              <w:t xml:space="preserve">COMPOSITOR / BG PREP</w:t>
            </w:r>
          </w:p>
          <w:p w:rsidR="00000000" w:rsidDel="00000000" w:rsidP="00000000" w:rsidRDefault="00000000" w:rsidRPr="00000000" w14:paraId="00000004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ind w:left="283.4645669291342" w:right="8.622047244094233" w:firstLine="0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ind w:left="708.6614173228338" w:right="8.622047244094233" w:firstLine="0"/>
              <w:rPr>
                <w:rFonts w:ascii="Open Sans" w:cs="Open Sans" w:eastAsia="Open Sans" w:hAnsi="Open Sans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8"/>
                <w:szCs w:val="28"/>
                <w:rtl w:val="0"/>
              </w:rPr>
              <w:t xml:space="preserve">CONTACT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ind w:left="708.6614173228338" w:right="8.622047244094233" w:firstLine="0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+1 778 513 1167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ind w:left="708.6614173228338" w:right="8.622047244094233" w:firstLine="0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tiago.f.aguilar@gmail.com</w:t>
            </w:r>
          </w:p>
        </w:tc>
      </w:tr>
      <w:tr>
        <w:trPr>
          <w:trHeight w:val="1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Style w:val="Heading1"/>
              <w:spacing w:before="0" w:lineRule="auto"/>
              <w:rPr>
                <w:rFonts w:ascii="Merriweather" w:cs="Merriweather" w:eastAsia="Merriweather" w:hAnsi="Merriweather"/>
                <w:b w:val="0"/>
                <w:color w:val="000000"/>
                <w:sz w:val="20"/>
                <w:szCs w:val="20"/>
              </w:rPr>
            </w:pPr>
            <w:bookmarkStart w:colFirst="0" w:colLast="0" w:name="_3jxycqayzd0r" w:id="2"/>
            <w:bookmarkEnd w:id="2"/>
            <w:r w:rsidDel="00000000" w:rsidR="00000000" w:rsidRPr="00000000">
              <w:rPr>
                <w:rFonts w:ascii="Merriweather" w:cs="Merriweather" w:eastAsia="Merriweather" w:hAnsi="Merriweather"/>
                <w:b w:val="0"/>
                <w:color w:val="000000"/>
                <w:sz w:val="20"/>
                <w:szCs w:val="20"/>
                <w:rtl w:val="0"/>
              </w:rPr>
              <w:t xml:space="preserve">As a photographer, I’ve always wanted to learn the Visual Effects part of movie production.</w:t>
            </w:r>
          </w:p>
          <w:p w:rsidR="00000000" w:rsidDel="00000000" w:rsidP="00000000" w:rsidRDefault="00000000" w:rsidRPr="00000000" w14:paraId="0000000A">
            <w:pPr>
              <w:pStyle w:val="Heading1"/>
              <w:spacing w:before="0" w:lineRule="auto"/>
              <w:rPr>
                <w:rFonts w:ascii="Merriweather" w:cs="Merriweather" w:eastAsia="Merriweather" w:hAnsi="Merriweather"/>
                <w:b w:val="0"/>
                <w:color w:val="000000"/>
                <w:sz w:val="20"/>
                <w:szCs w:val="20"/>
              </w:rPr>
            </w:pPr>
            <w:bookmarkStart w:colFirst="0" w:colLast="0" w:name="_avttofvdilat" w:id="3"/>
            <w:bookmarkEnd w:id="3"/>
            <w:r w:rsidDel="00000000" w:rsidR="00000000" w:rsidRPr="00000000">
              <w:rPr>
                <w:rFonts w:ascii="Merriweather" w:cs="Merriweather" w:eastAsia="Merriweather" w:hAnsi="Merriweather"/>
                <w:b w:val="0"/>
                <w:color w:val="000000"/>
                <w:sz w:val="20"/>
                <w:szCs w:val="20"/>
                <w:rtl w:val="0"/>
              </w:rPr>
              <w:t xml:space="preserve">After working as a VFX generalist doing advertisement, I’ve found that Compositing would join all of these passions in one place. </w:t>
            </w:r>
          </w:p>
          <w:p w:rsidR="00000000" w:rsidDel="00000000" w:rsidP="00000000" w:rsidRDefault="00000000" w:rsidRPr="00000000" w14:paraId="0000000B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ind w:right="300"/>
              <w:rPr/>
            </w:pPr>
            <w:bookmarkStart w:colFirst="0" w:colLast="0" w:name="_k6syq1gey9ld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ind w:right="300"/>
              <w:rPr>
                <w:sz w:val="22"/>
                <w:szCs w:val="22"/>
              </w:rPr>
            </w:pPr>
            <w:bookmarkStart w:colFirst="0" w:colLast="0" w:name="_55r9ky6enf9d" w:id="5"/>
            <w:bookmarkEnd w:id="5"/>
            <w:r w:rsidDel="00000000" w:rsidR="00000000" w:rsidRPr="00000000">
              <w:rPr>
                <w:sz w:val="22"/>
                <w:szCs w:val="22"/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0E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300"/>
              <w:rPr/>
            </w:pPr>
            <w:bookmarkStart w:colFirst="0" w:colLast="0" w:name="_rfgvkg2ifhfd" w:id="6"/>
            <w:bookmarkEnd w:id="6"/>
            <w:r w:rsidDel="00000000" w:rsidR="00000000" w:rsidRPr="00000000">
              <w:rPr>
                <w:rtl w:val="0"/>
              </w:rPr>
              <w:t xml:space="preserve">Brokolis Editing and Post-Production</w:t>
            </w:r>
          </w:p>
          <w:p w:rsidR="00000000" w:rsidDel="00000000" w:rsidP="00000000" w:rsidRDefault="00000000" w:rsidRPr="00000000" w14:paraId="0000000F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ind w:right="300"/>
              <w:rPr>
                <w:b w:val="0"/>
                <w:i w:val="1"/>
                <w:sz w:val="24"/>
                <w:szCs w:val="24"/>
              </w:rPr>
            </w:pPr>
            <w:bookmarkStart w:colFirst="0" w:colLast="0" w:name="_60qmf8z936yf" w:id="7"/>
            <w:bookmarkEnd w:id="7"/>
            <w:r w:rsidDel="00000000" w:rsidR="00000000" w:rsidRPr="00000000">
              <w:rPr>
                <w:b w:val="0"/>
                <w:rtl w:val="0"/>
              </w:rPr>
              <w:t xml:space="preserve">Belo Horizonte - Brazil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Compositing Intern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Heading3"/>
              <w:ind w:right="300"/>
              <w:rPr/>
            </w:pPr>
            <w:bookmarkStart w:colFirst="0" w:colLast="0" w:name="_i4xs54evd5jy" w:id="8"/>
            <w:bookmarkEnd w:id="8"/>
            <w:r w:rsidDel="00000000" w:rsidR="00000000" w:rsidRPr="00000000">
              <w:rPr>
                <w:rtl w:val="0"/>
              </w:rPr>
              <w:t xml:space="preserve">AUG 2018 - DEC 2018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300"/>
              <w:rPr>
                <w:rFonts w:ascii="Merriweather" w:cs="Merriweather" w:eastAsia="Merriweather" w:hAnsi="Merriweather"/>
                <w:color w:val="666666"/>
              </w:rPr>
            </w:pPr>
            <w:r w:rsidDel="00000000" w:rsidR="00000000" w:rsidRPr="00000000">
              <w:rPr>
                <w:rtl w:val="0"/>
              </w:rPr>
              <w:t xml:space="preserve">Digital compositing and VFX generalist for advertisement.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300"/>
              <w:rPr>
                <w:color w:val="000000"/>
              </w:rPr>
            </w:pPr>
            <w:bookmarkStart w:colFirst="0" w:colLast="0" w:name="_wj0puh61kxsr" w:id="9"/>
            <w:bookmarkEnd w:id="9"/>
            <w:r w:rsidDel="00000000" w:rsidR="00000000" w:rsidRPr="00000000">
              <w:rPr>
                <w:rtl w:val="0"/>
              </w:rPr>
              <w:t xml:space="preserve">Tearte ArchViz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ind w:right="300"/>
              <w:rPr>
                <w:b w:val="0"/>
                <w:i w:val="1"/>
              </w:rPr>
            </w:pPr>
            <w:bookmarkStart w:colFirst="0" w:colLast="0" w:name="_t5b4jf8mbx0s" w:id="10"/>
            <w:bookmarkEnd w:id="10"/>
            <w:r w:rsidDel="00000000" w:rsidR="00000000" w:rsidRPr="00000000">
              <w:rPr>
                <w:b w:val="0"/>
                <w:rtl w:val="0"/>
              </w:rPr>
              <w:t xml:space="preserve">Belo Horizonte - Brazil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3D modeler/interior design Intern</w:t>
            </w:r>
          </w:p>
          <w:p w:rsidR="00000000" w:rsidDel="00000000" w:rsidP="00000000" w:rsidRDefault="00000000" w:rsidRPr="00000000" w14:paraId="00000014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300"/>
              <w:rPr/>
            </w:pPr>
            <w:bookmarkStart w:colFirst="0" w:colLast="0" w:name="_8hk593fs3sag" w:id="11"/>
            <w:bookmarkEnd w:id="11"/>
            <w:r w:rsidDel="00000000" w:rsidR="00000000" w:rsidRPr="00000000">
              <w:rPr>
                <w:rtl w:val="0"/>
              </w:rPr>
              <w:t xml:space="preserve">JAN 2016 - JAN 2017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300"/>
              <w:rPr/>
            </w:pPr>
            <w:r w:rsidDel="00000000" w:rsidR="00000000" w:rsidRPr="00000000">
              <w:rPr>
                <w:rtl w:val="0"/>
              </w:rPr>
              <w:t xml:space="preserve">3D modeler for photorealistic architectural visualization. Also, designing intelligent furniture to help sell the projects.</w:t>
            </w:r>
          </w:p>
          <w:p w:rsidR="00000000" w:rsidDel="00000000" w:rsidP="00000000" w:rsidRDefault="00000000" w:rsidRPr="00000000" w14:paraId="00000016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ind w:right="300"/>
              <w:rPr/>
            </w:pPr>
            <w:bookmarkStart w:colFirst="0" w:colLast="0" w:name="_yk8luflkpwij" w:id="12"/>
            <w:bookmarkEnd w:id="1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ind w:right="300"/>
              <w:rPr>
                <w:color w:val="b7b7b7"/>
                <w:sz w:val="22"/>
                <w:szCs w:val="22"/>
              </w:rPr>
            </w:pPr>
            <w:bookmarkStart w:colFirst="0" w:colLast="0" w:name="_84oxvq4dok3m" w:id="13"/>
            <w:bookmarkEnd w:id="13"/>
            <w:r w:rsidDel="00000000" w:rsidR="00000000" w:rsidRPr="00000000">
              <w:rPr>
                <w:sz w:val="22"/>
                <w:szCs w:val="22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300"/>
              <w:rPr>
                <w:b w:val="0"/>
                <w:i w:val="1"/>
              </w:rPr>
            </w:pPr>
            <w:bookmarkStart w:colFirst="0" w:colLast="0" w:name="_6wymnhinx9q5" w:id="14"/>
            <w:bookmarkEnd w:id="14"/>
            <w:r w:rsidDel="00000000" w:rsidR="00000000" w:rsidRPr="00000000">
              <w:rPr>
                <w:rtl w:val="0"/>
              </w:rPr>
              <w:t xml:space="preserve">Lost Boys | School of Visual Effects 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Vancouver - Canada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300"/>
              <w:rPr/>
            </w:pPr>
            <w:bookmarkStart w:colFirst="0" w:colLast="0" w:name="_7vtcyzeczjot" w:id="15"/>
            <w:bookmarkEnd w:id="15"/>
            <w:r w:rsidDel="00000000" w:rsidR="00000000" w:rsidRPr="00000000">
              <w:rPr>
                <w:rtl w:val="0"/>
              </w:rPr>
              <w:t xml:space="preserve">MAR 2019 - MAR 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right="30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Advanced Visual Effects Digital Compositing Diploma</w:t>
            </w:r>
          </w:p>
          <w:p w:rsidR="00000000" w:rsidDel="00000000" w:rsidP="00000000" w:rsidRDefault="00000000" w:rsidRPr="00000000" w14:paraId="0000001B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300"/>
              <w:rPr>
                <w:b w:val="0"/>
                <w:i w:val="1"/>
              </w:rPr>
            </w:pPr>
            <w:bookmarkStart w:colFirst="0" w:colLast="0" w:name="_czfiadnsgnzp" w:id="16"/>
            <w:bookmarkEnd w:id="16"/>
            <w:r w:rsidDel="00000000" w:rsidR="00000000" w:rsidRPr="00000000">
              <w:rPr>
                <w:rtl w:val="0"/>
              </w:rPr>
              <w:t xml:space="preserve">Universidade FUMEC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Belo Horizonte - Brazil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300"/>
              <w:rPr/>
            </w:pPr>
            <w:bookmarkStart w:colFirst="0" w:colLast="0" w:name="_miiyt1y6sl7g" w:id="17"/>
            <w:bookmarkEnd w:id="17"/>
            <w:r w:rsidDel="00000000" w:rsidR="00000000" w:rsidRPr="00000000">
              <w:rPr>
                <w:rtl w:val="0"/>
              </w:rPr>
              <w:t xml:space="preserve">FEB 2017 - DEZ 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right="30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VFX Generalist</w:t>
            </w:r>
          </w:p>
          <w:p w:rsidR="00000000" w:rsidDel="00000000" w:rsidP="00000000" w:rsidRDefault="00000000" w:rsidRPr="00000000" w14:paraId="0000001E">
            <w:pPr>
              <w:pStyle w:val="Heading2"/>
              <w:ind w:right="300"/>
              <w:rPr>
                <w:b w:val="0"/>
                <w:i w:val="1"/>
              </w:rPr>
            </w:pPr>
            <w:bookmarkStart w:colFirst="0" w:colLast="0" w:name="_9nznzhx573m2" w:id="18"/>
            <w:bookmarkEnd w:id="18"/>
            <w:r w:rsidDel="00000000" w:rsidR="00000000" w:rsidRPr="00000000">
              <w:rPr>
                <w:rtl w:val="0"/>
              </w:rPr>
              <w:t xml:space="preserve">Universidade FUMEC, </w:t>
            </w:r>
            <w:r w:rsidDel="00000000" w:rsidR="00000000" w:rsidRPr="00000000">
              <w:rPr>
                <w:b w:val="0"/>
                <w:rtl w:val="0"/>
              </w:rPr>
              <w:t xml:space="preserve">Belo Horizonte - Brazil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Style w:val="Heading3"/>
              <w:ind w:right="300"/>
              <w:rPr/>
            </w:pPr>
            <w:bookmarkStart w:colFirst="0" w:colLast="0" w:name="_cp03phnskk1d" w:id="19"/>
            <w:bookmarkEnd w:id="19"/>
            <w:r w:rsidDel="00000000" w:rsidR="00000000" w:rsidRPr="00000000">
              <w:rPr>
                <w:rtl w:val="0"/>
              </w:rPr>
              <w:t xml:space="preserve">FEB 2014</w:t>
            </w:r>
            <w:r w:rsidDel="00000000" w:rsidR="00000000" w:rsidRPr="00000000">
              <w:rPr>
                <w:rtl w:val="0"/>
              </w:rPr>
              <w:t xml:space="preserve"> - DEZ 2016</w:t>
            </w:r>
          </w:p>
          <w:p w:rsidR="00000000" w:rsidDel="00000000" w:rsidP="00000000" w:rsidRDefault="00000000" w:rsidRPr="00000000" w14:paraId="00000020">
            <w:pPr>
              <w:ind w:right="30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Architecture</w:t>
            </w:r>
          </w:p>
          <w:p w:rsidR="00000000" w:rsidDel="00000000" w:rsidP="00000000" w:rsidRDefault="00000000" w:rsidRPr="00000000" w14:paraId="00000021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ind w:right="300"/>
              <w:rPr/>
            </w:pPr>
            <w:bookmarkStart w:colFirst="0" w:colLast="0" w:name="_jhv78pp9wtzd" w:id="20"/>
            <w:bookmarkEnd w:id="2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right="300"/>
              <w:rPr>
                <w:sz w:val="22"/>
                <w:szCs w:val="22"/>
              </w:rPr>
            </w:pPr>
            <w:bookmarkStart w:colFirst="0" w:colLast="0" w:name="_8dphimkzrv0" w:id="21"/>
            <w:bookmarkEnd w:id="21"/>
            <w:r w:rsidDel="00000000" w:rsidR="00000000" w:rsidRPr="00000000">
              <w:rPr>
                <w:sz w:val="22"/>
                <w:szCs w:val="22"/>
                <w:rtl w:val="0"/>
              </w:rPr>
              <w:t xml:space="preserve">INTERESTS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right="300"/>
              <w:rPr/>
            </w:pPr>
            <w:r w:rsidDel="00000000" w:rsidR="00000000" w:rsidRPr="00000000">
              <w:rPr>
                <w:rtl w:val="0"/>
              </w:rPr>
              <w:t xml:space="preserve">Cinematography, Movie production, Photography, Environment Design, Concept Art, 3D Modeling, Singing, Cooking, Longboarding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8.622047244094233"/>
              <w:rPr/>
            </w:pPr>
            <w:bookmarkStart w:colFirst="0" w:colLast="0" w:name="_ca0awj8022e2" w:id="22"/>
            <w:bookmarkEnd w:id="2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right="-274.84251968503827" w:firstLine="0"/>
              <w:rPr>
                <w:sz w:val="22"/>
                <w:szCs w:val="22"/>
              </w:rPr>
            </w:pPr>
            <w:bookmarkStart w:colFirst="0" w:colLast="0" w:name="_bt04tg8qmhdq" w:id="23"/>
            <w:bookmarkEnd w:id="23"/>
            <w:r w:rsidDel="00000000" w:rsidR="00000000" w:rsidRPr="00000000">
              <w:rPr>
                <w:sz w:val="22"/>
                <w:szCs w:val="22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26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right="-274.84251968503827" w:firstLine="0"/>
              <w:rPr>
                <w:sz w:val="22"/>
                <w:szCs w:val="22"/>
              </w:rPr>
            </w:pPr>
            <w:bookmarkStart w:colFirst="0" w:colLast="0" w:name="_8le8beewbi6c" w:id="24"/>
            <w:bookmarkEnd w:id="24"/>
            <w:r w:rsidDel="00000000" w:rsidR="00000000" w:rsidRPr="00000000">
              <w:rPr>
                <w:sz w:val="22"/>
                <w:szCs w:val="22"/>
                <w:rtl w:val="0"/>
              </w:rPr>
              <w:t xml:space="preserve">     SKILLS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120" w:line="360" w:lineRule="auto"/>
              <w:ind w:left="566.9291338582684" w:right="-700.0393700787396" w:hanging="28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Compositing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60" w:lineRule="auto"/>
              <w:ind w:left="566.9291338582684" w:right="-700.0393700787396" w:hanging="28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Background Reconstruction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60" w:lineRule="auto"/>
              <w:ind w:left="566.9291338582684" w:right="-700.0393700787396" w:hanging="285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CG Integration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60" w:lineRule="auto"/>
              <w:ind w:left="566.9291338582684" w:right="-700.0393700787396" w:hanging="285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 Extension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60" w:lineRule="auto"/>
              <w:ind w:left="566.9291338582684" w:right="-700.0393700787396" w:hanging="285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Digital Makeup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60" w:lineRule="auto"/>
              <w:ind w:left="566.9291338582684" w:right="-700.0393700787396" w:hanging="285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Colour Correction/Grading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60" w:lineRule="auto"/>
              <w:ind w:left="566.9291338582684" w:right="-700.0393700787396" w:hanging="28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Green Screen Keying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60" w:lineRule="auto"/>
              <w:ind w:left="566.9291338582684" w:right="-700.0393700787396" w:hanging="28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Green Screen Integration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60" w:lineRule="auto"/>
              <w:ind w:left="566.9291338582684" w:right="-700.0393700787396" w:hanging="28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2D/Planar/3D Tracking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60" w:lineRule="auto"/>
              <w:ind w:left="566.9291338582684" w:right="-700.0393700787396" w:hanging="28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3D Projections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60" w:lineRule="auto"/>
              <w:ind w:left="566.9291338582684" w:right="-700.0393700787396" w:hanging="28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Grain Matching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60" w:lineRule="auto"/>
              <w:ind w:left="566.9291338582684" w:right="-700.0393700787396" w:hanging="28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Matchmoving 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60" w:lineRule="auto"/>
              <w:ind w:left="566.9291338582684" w:right="-700.0393700787396" w:hanging="28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BG Prep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60" w:lineRule="auto"/>
              <w:ind w:left="566.9291338582684" w:right="-700.0393700787396" w:hanging="28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Rotoscoping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60" w:lineRule="auto"/>
              <w:ind w:left="566.9291338582684" w:right="-700.0393700787396" w:hanging="28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Video Editing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0" w:line="360" w:lineRule="auto"/>
              <w:ind w:left="566.9291338582684" w:right="-700.0393700787396" w:hanging="28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3D Modeling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8.622047244094233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3.464566929134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pt_BR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